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A03859">
        <w:rPr>
          <w:rFonts w:ascii="Times New Roman" w:hAnsi="Times New Roman" w:cs="Times New Roman"/>
          <w:sz w:val="24"/>
          <w:szCs w:val="28"/>
        </w:rPr>
        <w:t>№</w:t>
      </w:r>
      <w:r w:rsidRPr="00486168">
        <w:rPr>
          <w:rFonts w:ascii="Times New Roman" w:hAnsi="Times New Roman" w:cs="Times New Roman"/>
          <w:sz w:val="24"/>
          <w:szCs w:val="28"/>
        </w:rPr>
        <w:t xml:space="preserve"> 1</w:t>
      </w:r>
    </w:p>
    <w:p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к Порядку</w:t>
      </w:r>
    </w:p>
    <w:p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проведения мониторинга и оценки качества</w:t>
      </w:r>
    </w:p>
    <w:p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финансового менеджмента, осуществляемого</w:t>
      </w:r>
    </w:p>
    <w:p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главными распорядителями бюджетных средств</w:t>
      </w:r>
    </w:p>
    <w:p w:rsidR="00DF611F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8"/>
      <w:bookmarkEnd w:id="0"/>
    </w:p>
    <w:p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ПЕРЕЧЕНЬ</w:t>
      </w:r>
    </w:p>
    <w:p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исходных данных для проведения</w:t>
      </w:r>
    </w:p>
    <w:p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балльной оценки качества финансового менеджмента главного</w:t>
      </w:r>
    </w:p>
    <w:p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распорядителя (главного администратора) за 20__ год</w:t>
      </w:r>
    </w:p>
    <w:p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(наименование оцениваемого главного распорядителя,</w:t>
      </w:r>
    </w:p>
    <w:p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главного администратора)</w:t>
      </w:r>
    </w:p>
    <w:p w:rsidR="00DF611F" w:rsidRDefault="00DF611F" w:rsidP="00DF611F">
      <w:pPr>
        <w:rPr>
          <w:sz w:val="28"/>
          <w:szCs w:val="28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6525"/>
        <w:gridCol w:w="1620"/>
        <w:gridCol w:w="1356"/>
      </w:tblGrid>
      <w:tr w:rsidR="00DF611F" w:rsidRPr="00486168" w:rsidTr="0030386C">
        <w:trPr>
          <w:tblHeader/>
        </w:trPr>
        <w:tc>
          <w:tcPr>
            <w:tcW w:w="564" w:type="dxa"/>
          </w:tcPr>
          <w:p w:rsidR="00DF611F" w:rsidRPr="00486168" w:rsidRDefault="00DF611F" w:rsidP="00EF62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Nп/п</w:t>
            </w:r>
          </w:p>
        </w:tc>
        <w:tc>
          <w:tcPr>
            <w:tcW w:w="6525" w:type="dxa"/>
          </w:tcPr>
          <w:p w:rsidR="00EF6246" w:rsidRDefault="00EF6246" w:rsidP="003038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11F" w:rsidRPr="00486168" w:rsidRDefault="00DF611F" w:rsidP="003038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Наименование исходных данных</w:t>
            </w:r>
          </w:p>
        </w:tc>
        <w:tc>
          <w:tcPr>
            <w:tcW w:w="1620" w:type="dxa"/>
          </w:tcPr>
          <w:p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6" w:type="dxa"/>
          </w:tcPr>
          <w:p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Значение исходных данных</w:t>
            </w:r>
          </w:p>
        </w:tc>
      </w:tr>
      <w:tr w:rsidR="00DF611F" w:rsidRPr="00486168" w:rsidTr="0030386C">
        <w:tc>
          <w:tcPr>
            <w:tcW w:w="564" w:type="dxa"/>
          </w:tcPr>
          <w:p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5" w:type="dxa"/>
          </w:tcPr>
          <w:p w:rsidR="00DF611F" w:rsidRPr="00486168" w:rsidRDefault="00DF611F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Фактический срок предоставления реестра расходных обязательств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в финансовое управление</w:t>
            </w:r>
          </w:p>
        </w:tc>
        <w:tc>
          <w:tcPr>
            <w:tcW w:w="1620" w:type="dxa"/>
          </w:tcPr>
          <w:p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:rsidR="00DF611F" w:rsidRPr="00486168" w:rsidRDefault="00DF611F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9A" w:rsidRPr="00486168" w:rsidTr="0030386C">
        <w:tc>
          <w:tcPr>
            <w:tcW w:w="564" w:type="dxa"/>
          </w:tcPr>
          <w:p w:rsidR="005E3F9A" w:rsidRDefault="005E3F9A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5" w:type="dxa"/>
          </w:tcPr>
          <w:p w:rsidR="005E3F9A" w:rsidRPr="00486168" w:rsidRDefault="005E3F9A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Фактический срок</w:t>
            </w:r>
            <w:r w:rsidRPr="00512F7E">
              <w:t xml:space="preserve"> </w:t>
            </w:r>
            <w:r w:rsidRPr="00103C62">
              <w:rPr>
                <w:rFonts w:ascii="Times New Roman" w:hAnsi="Times New Roman" w:cs="Times New Roman"/>
                <w:sz w:val="28"/>
                <w:szCs w:val="24"/>
              </w:rPr>
              <w:t>представления предложений по внесению изменений в решение о городском бюджете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в финансовое управление</w:t>
            </w:r>
          </w:p>
        </w:tc>
        <w:tc>
          <w:tcPr>
            <w:tcW w:w="1620" w:type="dxa"/>
          </w:tcPr>
          <w:p w:rsidR="005E3F9A" w:rsidRPr="00486168" w:rsidRDefault="005E3F9A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:rsidR="005E3F9A" w:rsidRPr="00486168" w:rsidRDefault="005E3F9A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9A" w:rsidRPr="00486168" w:rsidTr="0030386C">
        <w:tc>
          <w:tcPr>
            <w:tcW w:w="564" w:type="dxa"/>
          </w:tcPr>
          <w:p w:rsidR="005E3F9A" w:rsidRDefault="005E3F9A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5" w:type="dxa"/>
          </w:tcPr>
          <w:p w:rsidR="005E3F9A" w:rsidRPr="00486168" w:rsidRDefault="005E3F9A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 xml:space="preserve"> срок</w:t>
            </w:r>
            <w:r w:rsidRPr="00512F7E">
              <w:t xml:space="preserve"> </w:t>
            </w:r>
            <w:r w:rsidRPr="002F19AD">
              <w:rPr>
                <w:rFonts w:ascii="Times New Roman" w:hAnsi="Times New Roman" w:cs="Times New Roman"/>
                <w:sz w:val="28"/>
                <w:szCs w:val="24"/>
              </w:rPr>
              <w:t>представления материалов, необходимых для формирования проекта городского бюджета на очередной финансовый год и плановый период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в финансовое управление</w:t>
            </w:r>
          </w:p>
        </w:tc>
        <w:tc>
          <w:tcPr>
            <w:tcW w:w="1620" w:type="dxa"/>
          </w:tcPr>
          <w:p w:rsidR="005E3F9A" w:rsidRPr="00486168" w:rsidRDefault="005E3F9A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:rsidR="005E3F9A" w:rsidRPr="00486168" w:rsidRDefault="005E3F9A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9A" w:rsidRPr="00486168" w:rsidTr="0030386C">
        <w:tc>
          <w:tcPr>
            <w:tcW w:w="564" w:type="dxa"/>
          </w:tcPr>
          <w:p w:rsidR="005E3F9A" w:rsidRPr="00486168" w:rsidRDefault="000723AF" w:rsidP="00072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5E3F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:rsidR="005E3F9A" w:rsidRPr="00486168" w:rsidRDefault="007D6F55" w:rsidP="007D6F5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погашения просроченной </w:t>
            </w:r>
            <w:r w:rsidR="005E3F9A" w:rsidRPr="001B6CA1">
              <w:rPr>
                <w:rFonts w:ascii="Times New Roman" w:hAnsi="Times New Roman" w:cs="Times New Roman"/>
                <w:sz w:val="28"/>
                <w:szCs w:val="28"/>
              </w:rPr>
              <w:t>кредиторской задолженности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отчетный год</w:t>
            </w:r>
          </w:p>
        </w:tc>
        <w:tc>
          <w:tcPr>
            <w:tcW w:w="1620" w:type="dxa"/>
          </w:tcPr>
          <w:p w:rsidR="005E3F9A" w:rsidRPr="00486168" w:rsidRDefault="007D6F55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:rsidR="005E3F9A" w:rsidRPr="00486168" w:rsidRDefault="005E3F9A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:rsidTr="0030386C">
        <w:tc>
          <w:tcPr>
            <w:tcW w:w="564" w:type="dxa"/>
          </w:tcPr>
          <w:p w:rsidR="008967E0" w:rsidRDefault="000723AF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:rsidR="008967E0" w:rsidRPr="008967E0" w:rsidRDefault="008967E0" w:rsidP="00293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дебиторской задолженности по 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>контрактам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 xml:space="preserve">  заключенным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 xml:space="preserve"> со сроком исполнения на один финансовый год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>исполненным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 xml:space="preserve"> по состоянию на конец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620" w:type="dxa"/>
          </w:tcPr>
          <w:p w:rsidR="008967E0" w:rsidRDefault="008967E0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B13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56" w:type="dxa"/>
          </w:tcPr>
          <w:p w:rsidR="008967E0" w:rsidRPr="00486168" w:rsidRDefault="008967E0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:rsidTr="0030386C">
        <w:tc>
          <w:tcPr>
            <w:tcW w:w="564" w:type="dxa"/>
          </w:tcPr>
          <w:p w:rsidR="008967E0" w:rsidRPr="00486168" w:rsidRDefault="000723AF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:rsidR="008967E0" w:rsidRPr="005E3F9A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внесение изменений в реестр участников бюджетного процесса</w:t>
            </w:r>
          </w:p>
        </w:tc>
        <w:tc>
          <w:tcPr>
            <w:tcW w:w="1620" w:type="dxa"/>
          </w:tcPr>
          <w:p w:rsidR="008967E0" w:rsidRPr="0083644C" w:rsidRDefault="00BE67E0" w:rsidP="008967E0">
            <w:pPr>
              <w:ind w:firstLine="0"/>
              <w:jc w:val="center"/>
              <w:rPr>
                <w:sz w:val="28"/>
                <w:szCs w:val="28"/>
              </w:rPr>
            </w:pPr>
            <w:r w:rsidRPr="00486168">
              <w:rPr>
                <w:sz w:val="28"/>
                <w:szCs w:val="28"/>
              </w:rPr>
              <w:t>дат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356" w:type="dxa"/>
          </w:tcPr>
          <w:p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:rsidTr="0030386C">
        <w:tc>
          <w:tcPr>
            <w:tcW w:w="564" w:type="dxa"/>
          </w:tcPr>
          <w:p w:rsidR="008967E0" w:rsidRPr="00486168" w:rsidRDefault="000723AF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 xml:space="preserve"> срок</w:t>
            </w:r>
            <w:r w:rsidRPr="00512F7E">
              <w:t xml:space="preserve"> </w:t>
            </w:r>
            <w:r w:rsidRPr="002F19AD">
              <w:rPr>
                <w:rFonts w:ascii="Times New Roman" w:hAnsi="Times New Roman" w:cs="Times New Roman"/>
                <w:sz w:val="28"/>
                <w:szCs w:val="24"/>
              </w:rPr>
              <w:t>представления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годовой бюджетной отчетности в финансовое управление</w:t>
            </w:r>
          </w:p>
        </w:tc>
        <w:tc>
          <w:tcPr>
            <w:tcW w:w="1620" w:type="dxa"/>
          </w:tcPr>
          <w:p w:rsidR="008967E0" w:rsidRPr="00486168" w:rsidRDefault="008967E0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56" w:type="dxa"/>
          </w:tcPr>
          <w:p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:rsidTr="0030386C">
        <w:tc>
          <w:tcPr>
            <w:tcW w:w="564" w:type="dxa"/>
          </w:tcPr>
          <w:p w:rsidR="008967E0" w:rsidRPr="00486168" w:rsidRDefault="000723AF" w:rsidP="00072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06A74">
              <w:rPr>
                <w:rFonts w:ascii="Times New Roman" w:hAnsi="Times New Roman" w:cs="Times New Roman"/>
                <w:sz w:val="28"/>
                <w:szCs w:val="28"/>
              </w:rPr>
              <w:t>умма, подлежащая взысканию по исполнительным документам за счет средств бюджета по состоянию на конец года</w:t>
            </w:r>
          </w:p>
        </w:tc>
        <w:tc>
          <w:tcPr>
            <w:tcW w:w="1620" w:type="dxa"/>
          </w:tcPr>
          <w:p w:rsidR="008967E0" w:rsidRPr="00486168" w:rsidRDefault="008967E0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B13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56" w:type="dxa"/>
          </w:tcPr>
          <w:p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:rsidTr="0030386C">
        <w:tc>
          <w:tcPr>
            <w:tcW w:w="564" w:type="dxa"/>
          </w:tcPr>
          <w:p w:rsidR="008967E0" w:rsidRPr="00486168" w:rsidRDefault="000723AF" w:rsidP="00072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A7452">
              <w:rPr>
                <w:rFonts w:ascii="Times New Roman" w:hAnsi="Times New Roman" w:cs="Times New Roman"/>
                <w:sz w:val="28"/>
                <w:szCs w:val="28"/>
              </w:rPr>
              <w:t>оличество приостановлений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(отказов)</w:t>
            </w:r>
            <w:r w:rsidRPr="002A7452">
              <w:rPr>
                <w:rFonts w:ascii="Times New Roman" w:hAnsi="Times New Roman" w:cs="Times New Roman"/>
                <w:sz w:val="28"/>
                <w:szCs w:val="28"/>
              </w:rPr>
              <w:t xml:space="preserve"> операций по расходованию средств</w:t>
            </w:r>
          </w:p>
        </w:tc>
        <w:tc>
          <w:tcPr>
            <w:tcW w:w="1620" w:type="dxa"/>
          </w:tcPr>
          <w:p w:rsidR="008967E0" w:rsidRPr="00486168" w:rsidRDefault="008967E0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56" w:type="dxa"/>
          </w:tcPr>
          <w:p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611F" w:rsidRDefault="00DF611F" w:rsidP="00DF611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Руководитель ___________________________________________</w:t>
      </w: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 xml:space="preserve">                                 </w:t>
      </w:r>
      <w:r w:rsidRPr="004B7BFF">
        <w:rPr>
          <w:rFonts w:ascii="Times New Roman" w:hAnsi="Times New Roman" w:cs="Times New Roman"/>
          <w:sz w:val="22"/>
          <w:szCs w:val="24"/>
        </w:rPr>
        <w:t>(подпись)     (расшифровка подписи)</w:t>
      </w: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Исполнитель ____________________________________________</w:t>
      </w: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 xml:space="preserve">                                  </w:t>
      </w:r>
      <w:r w:rsidRPr="004B7BFF">
        <w:rPr>
          <w:rFonts w:ascii="Times New Roman" w:hAnsi="Times New Roman" w:cs="Times New Roman"/>
          <w:sz w:val="22"/>
          <w:szCs w:val="24"/>
        </w:rPr>
        <w:t>(подпись)     (расшифровка подписи)</w:t>
      </w: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bookmarkStart w:id="1" w:name="_GoBack"/>
      <w:bookmarkEnd w:id="1"/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"__" _____________ 20__ г.</w:t>
      </w: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тел. исполнителя: ______________</w:t>
      </w:r>
    </w:p>
    <w:p w:rsidR="00F17443" w:rsidRDefault="00F17443" w:rsidP="00A6112C"/>
    <w:sectPr w:rsidR="00F17443" w:rsidSect="00F1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611F"/>
    <w:rsid w:val="00071D7E"/>
    <w:rsid w:val="000723AF"/>
    <w:rsid w:val="0009486E"/>
    <w:rsid w:val="000D0DFC"/>
    <w:rsid w:val="001375CA"/>
    <w:rsid w:val="0029301A"/>
    <w:rsid w:val="00423A85"/>
    <w:rsid w:val="004B7BFF"/>
    <w:rsid w:val="005C66B1"/>
    <w:rsid w:val="005E3F9A"/>
    <w:rsid w:val="006405B1"/>
    <w:rsid w:val="0069301A"/>
    <w:rsid w:val="00715092"/>
    <w:rsid w:val="007D6F55"/>
    <w:rsid w:val="00864E8C"/>
    <w:rsid w:val="008967E0"/>
    <w:rsid w:val="009B7758"/>
    <w:rsid w:val="00A03859"/>
    <w:rsid w:val="00A6112C"/>
    <w:rsid w:val="00AC6F8D"/>
    <w:rsid w:val="00B7578F"/>
    <w:rsid w:val="00BE67E0"/>
    <w:rsid w:val="00C81461"/>
    <w:rsid w:val="00D75D6A"/>
    <w:rsid w:val="00DF611F"/>
    <w:rsid w:val="00EF2FCF"/>
    <w:rsid w:val="00EF6246"/>
    <w:rsid w:val="00F17443"/>
    <w:rsid w:val="00F5645D"/>
    <w:rsid w:val="00F7054A"/>
    <w:rsid w:val="00FC07F0"/>
    <w:rsid w:val="00FC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057EF"/>
  <w15:docId w15:val="{59A55D5D-924A-41DF-9CB1-51ED4D8F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11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11F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4E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67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67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Zaharevich</dc:creator>
  <cp:lastModifiedBy>Ярина</cp:lastModifiedBy>
  <cp:revision>25</cp:revision>
  <cp:lastPrinted>2022-02-18T00:22:00Z</cp:lastPrinted>
  <dcterms:created xsi:type="dcterms:W3CDTF">2017-05-03T03:36:00Z</dcterms:created>
  <dcterms:modified xsi:type="dcterms:W3CDTF">2025-03-10T00:52:00Z</dcterms:modified>
</cp:coreProperties>
</file>